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E4" w:rsidRDefault="000959E4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9E4" w:rsidRDefault="000959E4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9E4" w:rsidRDefault="000959E4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9E4" w:rsidRDefault="000959E4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9E4" w:rsidRDefault="000959E4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9E4" w:rsidRDefault="000959E4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DA5" w:rsidRPr="006A6DA5" w:rsidRDefault="006A6DA5" w:rsidP="006A6DA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6D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Приложение № 3 к приказу Федеральной службы </w:t>
      </w:r>
      <w:r w:rsidRPr="006A6DA5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по надзору в сфере транспорта от 24 мая 2022 г. № ВБ-266фс </w:t>
      </w:r>
      <w:r w:rsidRPr="006A6DA5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«Об аттестации экспертов, привлекаемых Федеральной службой </w:t>
      </w:r>
      <w:r w:rsidRPr="006A6DA5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 надзору в сфере транспорта и ее территориальными органами</w:t>
      </w:r>
      <w:r w:rsidRPr="006A6DA5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 к осуществлению экспертизы в целях федерального государственного контроля (надзора)»</w:t>
      </w:r>
    </w:p>
    <w:p w:rsidR="006A6DA5" w:rsidRPr="006A6DA5" w:rsidRDefault="006A6DA5" w:rsidP="006A6DA5">
      <w:pPr>
        <w:spacing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2, 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№ 2328, пунктом 1 Положения о Федеральной службе по надзору в сфере транспорта, утвержденного постановлением Правительства Российской Федерации 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июля 2004 г. № 398, </w:t>
      </w:r>
      <w:r w:rsidRPr="006A6DA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приказываю: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 изменения, которые вносятся в Приложение № 3 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Федеральной службы по надзору в сфере транспорта от 24 мая 2022 г. 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ВБ-266фс «Об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(надзора)» (зарегистрирован Министерством юстиции Российской Федерации 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сентября 2022 г., регистрационный № 70040).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В.Ф. Басаргин</w:t>
      </w:r>
    </w:p>
    <w:p w:rsidR="006A6DA5" w:rsidRPr="006A6DA5" w:rsidRDefault="006A6DA5" w:rsidP="006A6DA5">
      <w:pPr>
        <w:spacing w:after="0"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200" w:line="276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A6DA5" w:rsidRDefault="006A6DA5">
      <w:pP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br w:type="page"/>
      </w:r>
    </w:p>
    <w:p w:rsidR="006A6DA5" w:rsidRPr="006A6DA5" w:rsidRDefault="006A6DA5" w:rsidP="006A6DA5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A6DA5" w:rsidRPr="006A6DA5" w:rsidRDefault="006A6DA5" w:rsidP="006A6DA5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службы </w:t>
      </w:r>
    </w:p>
    <w:p w:rsidR="006A6DA5" w:rsidRPr="006A6DA5" w:rsidRDefault="006A6DA5" w:rsidP="006A6DA5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сфере транспорта</w:t>
      </w:r>
    </w:p>
    <w:p w:rsidR="006A6DA5" w:rsidRPr="006A6DA5" w:rsidRDefault="006A6DA5" w:rsidP="006A6DA5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от_____________№__________</w:t>
      </w:r>
    </w:p>
    <w:p w:rsidR="006A6DA5" w:rsidRPr="006A6DA5" w:rsidRDefault="006A6DA5" w:rsidP="006A6DA5">
      <w:pPr>
        <w:spacing w:after="0" w:line="288" w:lineRule="atLeast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 Приложение № 3</w:t>
      </w:r>
      <w:r w:rsidRPr="006A6D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6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приказу </w:t>
      </w:r>
    </w:p>
    <w:p w:rsidR="006A6DA5" w:rsidRPr="006A6DA5" w:rsidRDefault="006A6DA5" w:rsidP="006A6DA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Федеральной службы по надзору в сфере транспорта от 24 мая 2022 г. </w:t>
      </w:r>
      <w:r w:rsidRPr="006A6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№ ВБ-266фс «Об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(надзора)»</w:t>
      </w:r>
    </w:p>
    <w:p w:rsidR="006A6DA5" w:rsidRPr="006A6DA5" w:rsidRDefault="006A6DA5" w:rsidP="006A6DA5">
      <w:pPr>
        <w:spacing w:after="0" w:line="28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пункте 1.2: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подпункт «а» дополнить словами «(в случае отсутствия сведений о таких документах в федеральной информационной системе «Федеральный реестр сведений о документах об образовании и (или) о квалификации, документах </w:t>
      </w: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обучении»);»;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подпункт «б» после слов «1996 года» дополнить словами «(в случае отсутствия сведений о таких документах в федеральной информационной системе «Федеральный реестр сведений о документах об образовании и (или) </w:t>
      </w: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квалификации, документах об обучении»),»;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подпункт «в» после слов «видам экспертиз» дополнить словами </w:t>
      </w: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«(в случае отсутствия данных сведений в рамках межведомственного информационного взаимодействия с использованием единой системы межведомственного электронного взаимодействия);»;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подпункт «г» после слов «подачи заявления» дополнить словами </w:t>
      </w: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«(в случае отсутствия данных сведений в рамках межведомственного информационного взаимодействия с использованием единой системы межведомственного электронного взаимодействия).».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Пункт 2 изложить в следующей редакции: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Заявление, </w:t>
      </w:r>
      <w:r w:rsidRPr="006A6DA5">
        <w:rPr>
          <w:rFonts w:ascii="Times New Roman" w:eastAsia="Calibri" w:hAnsi="Times New Roman" w:cs="Times New Roman"/>
          <w:sz w:val="28"/>
          <w:szCs w:val="28"/>
        </w:rPr>
        <w:t xml:space="preserve">документы и (или) сведения, необходимые для аттестации эксперта, представляются (направляются) в Федеральную службу по надзору </w:t>
      </w:r>
      <w:r w:rsidRPr="006A6DA5">
        <w:rPr>
          <w:rFonts w:ascii="Times New Roman" w:eastAsia="Calibri" w:hAnsi="Times New Roman" w:cs="Times New Roman"/>
          <w:sz w:val="28"/>
          <w:szCs w:val="28"/>
        </w:rPr>
        <w:br/>
        <w:t>в сфере транспорта в форме электронных документов, подписанных простой электронной подписью 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6A6DA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6A6DA5">
        <w:rPr>
          <w:rFonts w:ascii="Times New Roman" w:eastAsia="Calibri" w:hAnsi="Times New Roman" w:cs="Times New Roman"/>
          <w:sz w:val="28"/>
          <w:szCs w:val="28"/>
        </w:rPr>
        <w:t xml:space="preserve"> (далее – Единый портал).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t>Формирование заявления и сведений осуществляется посредством заполнения электронной формы на Едином портале.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Обработка сведений и документов, представляемых заявителем, осуществляется с соблюдением требований Федерального </w:t>
      </w:r>
      <w:hyperlink r:id="rId7" w:history="1">
        <w:r w:rsidRPr="006A6DA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6A6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DA5">
        <w:rPr>
          <w:rFonts w:ascii="Times New Roman" w:eastAsia="Calibri" w:hAnsi="Times New Roman" w:cs="Times New Roman"/>
          <w:sz w:val="28"/>
          <w:szCs w:val="28"/>
        </w:rPr>
        <w:br/>
        <w:t>от 27 июля 2006 г. № 152-ФЗ «О персональных данных».».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t>3. В пункте 3: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t>а) в абзаце первом слова «пяти рабочих дней» заменить словами «одного рабочего дня»;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t>б) подпункт «а» изложить в следующей редакции: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t>«а) представленное заявление об аттестации;».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DA5">
        <w:rPr>
          <w:rFonts w:ascii="Times New Roman" w:eastAsia="Calibri" w:hAnsi="Times New Roman" w:cs="Times New Roman"/>
          <w:sz w:val="28"/>
          <w:szCs w:val="28"/>
        </w:rPr>
        <w:t>4.</w:t>
      </w: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6DA5">
        <w:rPr>
          <w:rFonts w:ascii="Times New Roman" w:eastAsia="Calibri" w:hAnsi="Times New Roman" w:cs="Times New Roman"/>
          <w:bCs/>
          <w:sz w:val="28"/>
          <w:szCs w:val="28"/>
        </w:rPr>
        <w:t>Пункт 5 изложить в следующей редакции: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DA5">
        <w:rPr>
          <w:rFonts w:ascii="Times New Roman" w:eastAsia="Calibri" w:hAnsi="Times New Roman" w:cs="Times New Roman"/>
          <w:bCs/>
          <w:sz w:val="28"/>
          <w:szCs w:val="28"/>
        </w:rPr>
        <w:t xml:space="preserve">«5. В случае отсутствия документов, предусмотренных подпунктом 1.2 пункта 1 настоящего приложения к приказу, </w:t>
      </w:r>
      <w:bookmarkStart w:id="1" w:name="_Hlk160640445"/>
      <w:r w:rsidRPr="006A6DA5">
        <w:rPr>
          <w:rFonts w:ascii="Times New Roman" w:eastAsia="Calibri" w:hAnsi="Times New Roman" w:cs="Times New Roman"/>
          <w:bCs/>
          <w:sz w:val="28"/>
          <w:szCs w:val="28"/>
        </w:rPr>
        <w:t>Федеральная служба по надзору в сфере транспорта</w:t>
      </w:r>
      <w:bookmarkEnd w:id="1"/>
      <w:r w:rsidRPr="006A6DA5">
        <w:rPr>
          <w:rFonts w:ascii="Times New Roman" w:eastAsia="Calibri" w:hAnsi="Times New Roman" w:cs="Times New Roman"/>
          <w:bCs/>
          <w:sz w:val="28"/>
          <w:szCs w:val="28"/>
        </w:rPr>
        <w:t xml:space="preserve"> не позднее 1 рабочего дня со дня регистрации заявления об аттестации заявления сообщает заявителю об оставлении заявления без рассмотрения и возвращает представленные документы с указанием причин возврата посредством Единого портала.».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DA5">
        <w:rPr>
          <w:rFonts w:ascii="Times New Roman" w:eastAsia="Calibri" w:hAnsi="Times New Roman" w:cs="Times New Roman"/>
          <w:bCs/>
          <w:sz w:val="28"/>
          <w:szCs w:val="28"/>
        </w:rPr>
        <w:t>5. Абзац первый пункта 6 изложить в следующей редакции: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DA5">
        <w:rPr>
          <w:rFonts w:ascii="Times New Roman" w:eastAsia="Calibri" w:hAnsi="Times New Roman" w:cs="Times New Roman"/>
          <w:bCs/>
          <w:sz w:val="28"/>
          <w:szCs w:val="28"/>
        </w:rPr>
        <w:t>«6. По результатам рассмотрения представленных заявителем документов Федеральная служба по надзору в сфере транспорта проводит проверку документов и сведений на предмет соответствия заявителя критериям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(надзора), установленным пунктами 1 и 2 приложения № 2 к приказу (далее – критерии аттестации экспертов в части требований к образованию и стажу работы), в срок, не превышающий одного рабочего дня со дня регистрации заявления об аттестации и документов принимает одно из следующих решений в форме распорядительного акта:».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DA5">
        <w:rPr>
          <w:rFonts w:ascii="Times New Roman" w:eastAsia="Calibri" w:hAnsi="Times New Roman" w:cs="Times New Roman"/>
          <w:bCs/>
          <w:sz w:val="28"/>
          <w:szCs w:val="28"/>
        </w:rPr>
        <w:t>6. Пункт 7 изложить в следующей редакции: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A6DA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Заявитель уведомляется о принятом в соответствии с пунктом 6 настоящего приложения к приказу решении в течение одного рабочего дня 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принятия такого решения посредством Единого портала.».</w:t>
      </w:r>
    </w:p>
    <w:p w:rsidR="006A6DA5" w:rsidRPr="006A6DA5" w:rsidRDefault="006A6DA5" w:rsidP="006A6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Пункт 8</w:t>
      </w:r>
      <w:r w:rsidRPr="006A6D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 о допуске заявителя к квалификационному экзамену заявитель уведомляется о месте, дате и времени проведения квалификационного экзамена.».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абзаце первом пункта 9: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слово «получения» заменить словом «его»;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слова «одним из способов, предусмотренных </w:t>
      </w:r>
      <w:hyperlink r:id="rId8" w:history="1">
        <w:r w:rsidRPr="006A6D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 к приказу,» заменить словами «посредством Единого портала».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пункте 10 </w:t>
      </w:r>
      <w:bookmarkStart w:id="2" w:name="_Hlk165645825"/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«трех рабочих дней» заменить словами «одного рабочего дня».</w:t>
      </w:r>
    </w:p>
    <w:bookmarkEnd w:id="2"/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пункте 10.1 слова «трех рабочих дней» заменить словами «одного рабочего дня».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пункте 10.2: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после слов «применяемых дистанционных технологиях» дополнить словами «(при наличии технической возможности контроля условий проведения квалификационного экзамена, фиксации нарушений)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«трех рабочих дней» заменить словами «одного рабочего дня».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абзаце первом пункта 11 слова «10 рабочих дней» заменить словами «одного рабочего дня».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пункте 12: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слова «трех рабочих дней» заменить словами «одного рабочего дня»;</w:t>
      </w:r>
    </w:p>
    <w:p w:rsidR="006A6DA5" w:rsidRPr="006A6DA5" w:rsidRDefault="006A6DA5" w:rsidP="006A6DA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слова «одним из способов, установленных </w:t>
      </w:r>
      <w:hyperlink r:id="rId9" w:history="1">
        <w:r w:rsidRPr="006A6D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6A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 к приказу» заменить словами «посредством Единого портала».</w:t>
      </w:r>
    </w:p>
    <w:p w:rsidR="006A6DA5" w:rsidRPr="006A6DA5" w:rsidRDefault="006A6DA5" w:rsidP="006A6D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5BFE" w:rsidRDefault="00D65BFE"/>
    <w:sectPr w:rsidR="00D65BFE" w:rsidSect="00A7535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3E" w:rsidRDefault="003F253E" w:rsidP="006A6DA5">
      <w:pPr>
        <w:spacing w:after="0" w:line="240" w:lineRule="auto"/>
      </w:pPr>
      <w:r>
        <w:separator/>
      </w:r>
    </w:p>
  </w:endnote>
  <w:endnote w:type="continuationSeparator" w:id="0">
    <w:p w:rsidR="003F253E" w:rsidRDefault="003F253E" w:rsidP="006A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3E" w:rsidRDefault="003F253E" w:rsidP="006A6DA5">
      <w:pPr>
        <w:spacing w:after="0" w:line="240" w:lineRule="auto"/>
      </w:pPr>
      <w:r>
        <w:separator/>
      </w:r>
    </w:p>
  </w:footnote>
  <w:footnote w:type="continuationSeparator" w:id="0">
    <w:p w:rsidR="003F253E" w:rsidRDefault="003F253E" w:rsidP="006A6DA5">
      <w:pPr>
        <w:spacing w:after="0" w:line="240" w:lineRule="auto"/>
      </w:pPr>
      <w:r>
        <w:continuationSeparator/>
      </w:r>
    </w:p>
  </w:footnote>
  <w:footnote w:id="1">
    <w:p w:rsidR="006A6DA5" w:rsidRPr="00501606" w:rsidRDefault="006A6DA5" w:rsidP="006A6DA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hyperlink r:id="rId1" w:history="1">
        <w:r w:rsidRPr="00501606">
          <w:rPr>
            <w:rFonts w:ascii="Times New Roman" w:hAnsi="Times New Roman" w:cs="Times New Roman"/>
          </w:rPr>
          <w:t>Положение</w:t>
        </w:r>
      </w:hyperlink>
      <w:r w:rsidRPr="00501606">
        <w:rPr>
          <w:rFonts w:ascii="Times New Roman" w:hAnsi="Times New Roman" w:cs="Times New Roman"/>
        </w:rPr>
        <w:t xml:space="preserve"> о федеральной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501606">
        <w:rPr>
          <w:rFonts w:ascii="Times New Roman" w:hAnsi="Times New Roman" w:cs="Times New Roman"/>
        </w:rPr>
        <w:t xml:space="preserve">Единый портал государственных </w:t>
      </w:r>
      <w:r>
        <w:rPr>
          <w:rFonts w:ascii="Times New Roman" w:hAnsi="Times New Roman" w:cs="Times New Roman"/>
        </w:rPr>
        <w:br/>
      </w:r>
      <w:r w:rsidRPr="00501606">
        <w:rPr>
          <w:rFonts w:ascii="Times New Roman" w:hAnsi="Times New Roman" w:cs="Times New Roman"/>
        </w:rPr>
        <w:t>и муниципальных услуг (функций</w:t>
      </w:r>
      <w:r w:rsidRPr="00501606">
        <w:t>)</w:t>
      </w:r>
      <w:r>
        <w:t>»</w:t>
      </w:r>
      <w:r w:rsidRPr="00501606">
        <w:t xml:space="preserve">, </w:t>
      </w:r>
      <w:r w:rsidRPr="00501606">
        <w:rPr>
          <w:rFonts w:ascii="Times New Roman" w:hAnsi="Times New Roman" w:cs="Times New Roman"/>
        </w:rPr>
        <w:t xml:space="preserve">утвержденное постановлением Правительства Российской Федерации </w:t>
      </w:r>
      <w:r>
        <w:rPr>
          <w:rFonts w:ascii="Times New Roman" w:hAnsi="Times New Roman" w:cs="Times New Roman"/>
        </w:rPr>
        <w:br/>
      </w:r>
      <w:r w:rsidRPr="00501606">
        <w:rPr>
          <w:rFonts w:ascii="Times New Roman" w:hAnsi="Times New Roman" w:cs="Times New Roman"/>
        </w:rPr>
        <w:t xml:space="preserve">от 24 октября 2011 г. </w:t>
      </w:r>
      <w:r>
        <w:rPr>
          <w:rFonts w:ascii="Times New Roman" w:hAnsi="Times New Roman" w:cs="Times New Roman"/>
        </w:rPr>
        <w:t>№</w:t>
      </w:r>
      <w:r w:rsidRPr="00501606">
        <w:rPr>
          <w:rFonts w:ascii="Times New Roman" w:hAnsi="Times New Roman" w:cs="Times New Roman"/>
        </w:rPr>
        <w:t xml:space="preserve"> 861.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A5"/>
    <w:rsid w:val="00030E21"/>
    <w:rsid w:val="00082555"/>
    <w:rsid w:val="000959E4"/>
    <w:rsid w:val="003F253E"/>
    <w:rsid w:val="006A6DA5"/>
    <w:rsid w:val="00CD42E8"/>
    <w:rsid w:val="00D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B432"/>
  <w15:chartTrackingRefBased/>
  <w15:docId w15:val="{F89AA7BC-0276-40B7-871C-B64F5BC2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6D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6D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6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467&amp;dst=100074&amp;field=134&amp;date=11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8.03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467&amp;dst=100081&amp;field=134&amp;date=11.04.202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56455&amp;dst=100173&amp;field=134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92BE-B7AA-432E-9E94-616EE91D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София Сергеевна</dc:creator>
  <cp:keywords/>
  <dc:description/>
  <cp:lastModifiedBy>Фёдорова София Сергеевна</cp:lastModifiedBy>
  <cp:revision>2</cp:revision>
  <dcterms:created xsi:type="dcterms:W3CDTF">2024-05-07T14:28:00Z</dcterms:created>
  <dcterms:modified xsi:type="dcterms:W3CDTF">2024-05-07T14:31:00Z</dcterms:modified>
</cp:coreProperties>
</file>